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CF" w:rsidRDefault="006068CF"/>
    <w:p w:rsidR="006068CF" w:rsidRDefault="006068CF"/>
    <w:tbl>
      <w:tblPr>
        <w:tblStyle w:val="Grilledutableau"/>
        <w:tblpPr w:leftFromText="141" w:rightFromText="141" w:horzAnchor="margin" w:tblpXSpec="center" w:tblpY="990"/>
        <w:tblW w:w="10494" w:type="dxa"/>
        <w:tblLook w:val="04A0" w:firstRow="1" w:lastRow="0" w:firstColumn="1" w:lastColumn="0" w:noHBand="0" w:noVBand="1"/>
      </w:tblPr>
      <w:tblGrid>
        <w:gridCol w:w="2689"/>
        <w:gridCol w:w="3543"/>
        <w:gridCol w:w="4262"/>
      </w:tblGrid>
      <w:tr w:rsidR="00177078" w:rsidRPr="009D5CB0" w:rsidTr="00177078">
        <w:tc>
          <w:tcPr>
            <w:tcW w:w="10494" w:type="dxa"/>
            <w:gridSpan w:val="3"/>
            <w:shd w:val="clear" w:color="auto" w:fill="F4B083" w:themeFill="accent2" w:themeFillTint="99"/>
          </w:tcPr>
          <w:p w:rsidR="00177078" w:rsidRPr="009D5CB0" w:rsidRDefault="00177078" w:rsidP="00177078">
            <w:pPr>
              <w:jc w:val="center"/>
              <w:rPr>
                <w:b/>
              </w:rPr>
            </w:pPr>
            <w:r>
              <w:rPr>
                <w:b/>
              </w:rPr>
              <w:t>JUILLET</w:t>
            </w:r>
            <w:r w:rsidRPr="009D5CB0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14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6 juillet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7 juillet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 xml:space="preserve">9h30 </w:t>
            </w:r>
            <w:r>
              <w:t>DEVROUZE</w:t>
            </w:r>
            <w:r w:rsidRPr="00F2322A">
              <w:t xml:space="preserve"> - 11h ST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15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13 juillet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 xml:space="preserve">14 juillet </w:t>
            </w:r>
            <w:r w:rsidRPr="00A51F50">
              <w:rPr>
                <w:b/>
              </w:rPr>
              <w:t xml:space="preserve">: </w:t>
            </w:r>
          </w:p>
          <w:p w:rsidR="00177078" w:rsidRPr="00F2322A" w:rsidRDefault="00177078" w:rsidP="00177078">
            <w:r w:rsidRPr="00F2322A">
              <w:t xml:space="preserve">9h30 DICONNE – 11h St GERMAIN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16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 xml:space="preserve">20 juillet </w:t>
            </w:r>
            <w:r w:rsidRPr="00A51F50">
              <w:rPr>
                <w:b/>
              </w:rPr>
              <w:t xml:space="preserve">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21 juillet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 xml:space="preserve">9h30 </w:t>
            </w:r>
            <w:r>
              <w:t>FRANGY</w:t>
            </w:r>
            <w:r w:rsidRPr="00F2322A">
              <w:t xml:space="preserve"> – 11h St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17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Default="00177078" w:rsidP="00177078"/>
        </w:tc>
        <w:tc>
          <w:tcPr>
            <w:tcW w:w="3543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 xml:space="preserve">27 juillet </w:t>
            </w:r>
            <w:r w:rsidRPr="00A51F50">
              <w:rPr>
                <w:b/>
              </w:rPr>
              <w:t xml:space="preserve">: </w:t>
            </w:r>
            <w:r w:rsidRPr="008F3BC8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 xml:space="preserve">28 juillet </w:t>
            </w:r>
            <w:r w:rsidRPr="00A51F50">
              <w:rPr>
                <w:b/>
              </w:rPr>
              <w:t xml:space="preserve">: </w:t>
            </w:r>
          </w:p>
          <w:p w:rsidR="00177078" w:rsidRPr="00F2322A" w:rsidRDefault="00177078" w:rsidP="00177078">
            <w:r w:rsidRPr="00F2322A">
              <w:t>9h</w:t>
            </w:r>
            <w:proofErr w:type="gramStart"/>
            <w:r w:rsidRPr="00F2322A">
              <w:t>30  LESSARD</w:t>
            </w:r>
            <w:proofErr w:type="gramEnd"/>
            <w:r w:rsidRPr="00F2322A">
              <w:t xml:space="preserve"> – 11h St GERMAIN </w:t>
            </w:r>
          </w:p>
        </w:tc>
      </w:tr>
      <w:tr w:rsidR="00177078" w:rsidRPr="009D5CB0" w:rsidTr="00177078">
        <w:tc>
          <w:tcPr>
            <w:tcW w:w="10494" w:type="dxa"/>
            <w:gridSpan w:val="3"/>
            <w:shd w:val="clear" w:color="auto" w:fill="F4B083" w:themeFill="accent2" w:themeFillTint="99"/>
          </w:tcPr>
          <w:p w:rsidR="00177078" w:rsidRPr="009D5CB0" w:rsidRDefault="00177078" w:rsidP="00177078">
            <w:pPr>
              <w:jc w:val="center"/>
              <w:rPr>
                <w:b/>
              </w:rPr>
            </w:pPr>
            <w:r>
              <w:rPr>
                <w:b/>
              </w:rPr>
              <w:t>AOÛT</w:t>
            </w:r>
            <w:r w:rsidRPr="009D5CB0">
              <w:rPr>
                <w:b/>
              </w:rPr>
              <w:t xml:space="preserve"> 20</w:t>
            </w:r>
            <w:r>
              <w:rPr>
                <w:b/>
              </w:rPr>
              <w:t>19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18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3 Août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4 Août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>9h</w:t>
            </w:r>
            <w:proofErr w:type="gramStart"/>
            <w:r w:rsidRPr="00F2322A">
              <w:t xml:space="preserve">30  </w:t>
            </w:r>
            <w:r>
              <w:t>MONTJAY</w:t>
            </w:r>
            <w:proofErr w:type="gramEnd"/>
            <w:r w:rsidRPr="00F2322A">
              <w:t xml:space="preserve"> – 11h St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19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10 Août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11 Août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 xml:space="preserve">9h30 VILLEGAUDIN – 11h St GERMAIN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Pr="00077E27" w:rsidRDefault="00177078" w:rsidP="00177078">
            <w:pPr>
              <w:rPr>
                <w:b/>
              </w:rPr>
            </w:pPr>
            <w:r>
              <w:rPr>
                <w:b/>
              </w:rPr>
              <w:t>Assomption de la Vierge</w:t>
            </w:r>
          </w:p>
        </w:tc>
        <w:tc>
          <w:tcPr>
            <w:tcW w:w="7805" w:type="dxa"/>
            <w:gridSpan w:val="2"/>
          </w:tcPr>
          <w:p w:rsidR="00177078" w:rsidRPr="00A51F50" w:rsidRDefault="00177078" w:rsidP="00177078">
            <w:pPr>
              <w:rPr>
                <w:b/>
              </w:rPr>
            </w:pPr>
            <w:r>
              <w:rPr>
                <w:b/>
              </w:rPr>
              <w:t xml:space="preserve">Jeudi 15 Août :   10h30 MERVANS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20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077E27" w:rsidRDefault="00177078" w:rsidP="00177078">
            <w:pPr>
              <w:rPr>
                <w:b/>
              </w:rPr>
            </w:pPr>
          </w:p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17 Août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18 Août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 xml:space="preserve">9h30 </w:t>
            </w:r>
            <w:r>
              <w:t>LE TARTRE</w:t>
            </w:r>
            <w:r w:rsidRPr="00F2322A">
              <w:t xml:space="preserve"> – 11h St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21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24 Août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25 Août</w:t>
            </w:r>
            <w:r w:rsidRPr="00A51F50">
              <w:rPr>
                <w:b/>
              </w:rPr>
              <w:t xml:space="preserve"> : </w:t>
            </w:r>
          </w:p>
          <w:p w:rsidR="00177078" w:rsidRPr="00F2322A" w:rsidRDefault="00177078" w:rsidP="00177078">
            <w:r w:rsidRPr="00F2322A">
              <w:t xml:space="preserve">9h30 DAMPIERRE – 11h St GERMAIN </w:t>
            </w:r>
          </w:p>
        </w:tc>
      </w:tr>
      <w:tr w:rsidR="00177078" w:rsidRPr="009D5CB0" w:rsidTr="00177078">
        <w:tc>
          <w:tcPr>
            <w:tcW w:w="10494" w:type="dxa"/>
            <w:gridSpan w:val="3"/>
            <w:shd w:val="clear" w:color="auto" w:fill="F4B083" w:themeFill="accent2" w:themeFillTint="99"/>
          </w:tcPr>
          <w:p w:rsidR="00177078" w:rsidRPr="009D5CB0" w:rsidRDefault="00177078" w:rsidP="00177078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  <w:r w:rsidRPr="009D5CB0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22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>Sam</w:t>
            </w:r>
            <w:r>
              <w:rPr>
                <w:b/>
              </w:rPr>
              <w:t xml:space="preserve"> 31 Août </w:t>
            </w:r>
            <w:r w:rsidRPr="00A51F50">
              <w:rPr>
                <w:b/>
              </w:rPr>
              <w:t xml:space="preserve">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>1 septembre</w:t>
            </w:r>
            <w:r w:rsidRPr="00A51F50">
              <w:rPr>
                <w:b/>
              </w:rPr>
              <w:t xml:space="preserve"> : </w:t>
            </w:r>
          </w:p>
          <w:p w:rsidR="00177078" w:rsidRPr="00F2322A" w:rsidRDefault="00177078" w:rsidP="00177078">
            <w:r w:rsidRPr="00F2322A">
              <w:t xml:space="preserve">9h30 BOUHANS - 11h St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Pr="009D5CB0" w:rsidRDefault="00177078" w:rsidP="00177078">
            <w:r>
              <w:t>23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7 septembre</w:t>
            </w:r>
            <w:r w:rsidRPr="00A51F50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 xml:space="preserve">8 septembre </w:t>
            </w:r>
            <w:r w:rsidRPr="00A51F50">
              <w:rPr>
                <w:b/>
              </w:rPr>
              <w:t xml:space="preserve">: </w:t>
            </w:r>
          </w:p>
          <w:p w:rsidR="00177078" w:rsidRPr="00F2322A" w:rsidRDefault="00177078" w:rsidP="00177078">
            <w:r w:rsidRPr="00F2322A">
              <w:t xml:space="preserve">9h30 THUREY - 11h St GERMAIN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24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9D5CB0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Sam </w:t>
            </w:r>
            <w:r>
              <w:rPr>
                <w:b/>
              </w:rPr>
              <w:t>14 septembre</w:t>
            </w:r>
            <w:r w:rsidRPr="00A51F50">
              <w:rPr>
                <w:b/>
              </w:rPr>
              <w:t xml:space="preserve"> :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A51F50" w:rsidRDefault="00177078" w:rsidP="00177078">
            <w:pPr>
              <w:rPr>
                <w:b/>
              </w:rPr>
            </w:pPr>
            <w:r w:rsidRPr="00A51F50">
              <w:rPr>
                <w:b/>
              </w:rPr>
              <w:t xml:space="preserve">Dim </w:t>
            </w:r>
            <w:r>
              <w:rPr>
                <w:b/>
              </w:rPr>
              <w:t xml:space="preserve">15 septembre </w:t>
            </w:r>
            <w:r w:rsidRPr="00A51F50">
              <w:rPr>
                <w:b/>
              </w:rPr>
              <w:t xml:space="preserve">: </w:t>
            </w:r>
          </w:p>
          <w:p w:rsidR="00177078" w:rsidRPr="00F2322A" w:rsidRDefault="00177078" w:rsidP="00177078">
            <w:r w:rsidRPr="00F2322A">
              <w:t xml:space="preserve">9h30 </w:t>
            </w:r>
            <w:r>
              <w:t>BOSJEAN</w:t>
            </w:r>
            <w:r w:rsidRPr="00F2322A">
              <w:t xml:space="preserve">– 11h MARTIN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 w:rsidRPr="00CC4806">
              <w:t>2</w:t>
            </w:r>
            <w:r>
              <w:t>5</w:t>
            </w:r>
            <w:r>
              <w:rPr>
                <w:rFonts w:ascii="Times New Roman" w:hAnsi="Times New Roman" w:cs="Times New Roman"/>
              </w:rPr>
              <w:t>ͤ</w:t>
            </w:r>
            <w:r>
              <w:t xml:space="preserve"> ordinaire (C)</w:t>
            </w:r>
          </w:p>
          <w:p w:rsidR="00177078" w:rsidRPr="00CC4806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>
              <w:rPr>
                <w:b/>
              </w:rPr>
              <w:t>21 septembre</w:t>
            </w:r>
            <w:r w:rsidRPr="009D5CB0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Pr="009D5CB0" w:rsidRDefault="00177078" w:rsidP="00177078">
            <w:r w:rsidRPr="009D5CB0">
              <w:rPr>
                <w:b/>
              </w:rPr>
              <w:t xml:space="preserve">Dim </w:t>
            </w:r>
            <w:r>
              <w:rPr>
                <w:b/>
              </w:rPr>
              <w:t>22 septembre</w:t>
            </w:r>
            <w:r w:rsidRPr="009D5CB0">
              <w:rPr>
                <w:b/>
              </w:rPr>
              <w:t> </w:t>
            </w:r>
            <w:r w:rsidRPr="009D5CB0">
              <w:t xml:space="preserve">: </w:t>
            </w:r>
          </w:p>
          <w:p w:rsidR="00177078" w:rsidRPr="00F2322A" w:rsidRDefault="00177078" w:rsidP="00177078">
            <w:r w:rsidRPr="00F2322A">
              <w:t xml:space="preserve">9h30 GUERFAND – 11h St GERMAIN </w:t>
            </w:r>
          </w:p>
        </w:tc>
      </w:tr>
      <w:tr w:rsidR="00177078" w:rsidRPr="009D5CB0" w:rsidTr="00177078">
        <w:tc>
          <w:tcPr>
            <w:tcW w:w="2689" w:type="dxa"/>
          </w:tcPr>
          <w:p w:rsidR="00177078" w:rsidRDefault="00177078" w:rsidP="00177078">
            <w:r>
              <w:t>26</w:t>
            </w:r>
            <w:r>
              <w:rPr>
                <w:rFonts w:ascii="Times New Roman" w:hAnsi="Times New Roman" w:cs="Times New Roman"/>
              </w:rPr>
              <w:t xml:space="preserve">ͤ </w:t>
            </w:r>
            <w:r>
              <w:t>ordinaire (C)</w:t>
            </w:r>
          </w:p>
          <w:p w:rsidR="00177078" w:rsidRPr="00CC4806" w:rsidRDefault="00177078" w:rsidP="00177078"/>
        </w:tc>
        <w:tc>
          <w:tcPr>
            <w:tcW w:w="3543" w:type="dxa"/>
          </w:tcPr>
          <w:p w:rsidR="00177078" w:rsidRPr="009D7C7E" w:rsidRDefault="00177078" w:rsidP="00177078">
            <w:pPr>
              <w:rPr>
                <w:b/>
              </w:rPr>
            </w:pPr>
            <w:r w:rsidRPr="009D5CB0">
              <w:rPr>
                <w:b/>
              </w:rPr>
              <w:t xml:space="preserve">Sam </w:t>
            </w:r>
            <w:r>
              <w:rPr>
                <w:b/>
              </w:rPr>
              <w:t>28 septembre</w:t>
            </w:r>
            <w:r w:rsidRPr="009D5CB0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 w:rsidRPr="009D7C7E">
              <w:rPr>
                <w:b/>
              </w:rPr>
              <w:t>18h MERVANS</w:t>
            </w:r>
          </w:p>
        </w:tc>
        <w:tc>
          <w:tcPr>
            <w:tcW w:w="4262" w:type="dxa"/>
          </w:tcPr>
          <w:p w:rsidR="00177078" w:rsidRDefault="00177078" w:rsidP="00177078">
            <w:pPr>
              <w:rPr>
                <w:b/>
              </w:rPr>
            </w:pPr>
            <w:r>
              <w:rPr>
                <w:b/>
              </w:rPr>
              <w:t>Dimanche 29 septembre :</w:t>
            </w:r>
          </w:p>
          <w:p w:rsidR="00177078" w:rsidRPr="00F2322A" w:rsidRDefault="00177078" w:rsidP="00177078">
            <w:r w:rsidRPr="00F2322A">
              <w:t xml:space="preserve">9h30 </w:t>
            </w:r>
            <w:r>
              <w:t>SERLEY</w:t>
            </w:r>
            <w:r w:rsidRPr="00F2322A">
              <w:t xml:space="preserve"> - 11h ST MARTIN </w:t>
            </w:r>
          </w:p>
          <w:p w:rsidR="00177078" w:rsidRPr="009D5CB0" w:rsidRDefault="00177078" w:rsidP="00177078">
            <w:pPr>
              <w:rPr>
                <w:b/>
              </w:rPr>
            </w:pPr>
          </w:p>
        </w:tc>
      </w:tr>
    </w:tbl>
    <w:p w:rsidR="00D845D9" w:rsidRDefault="00177078" w:rsidP="00177078">
      <w:pPr>
        <w:jc w:val="center"/>
      </w:pPr>
      <w:r>
        <w:t>Calendrier des messes du 3</w:t>
      </w:r>
      <w:r w:rsidRPr="00177078">
        <w:rPr>
          <w:vertAlign w:val="superscript"/>
        </w:rPr>
        <w:t>ème</w:t>
      </w:r>
      <w:r>
        <w:t xml:space="preserve"> trimestre 2019</w:t>
      </w:r>
    </w:p>
    <w:p w:rsidR="00177078" w:rsidRDefault="00177078" w:rsidP="00177078">
      <w:pPr>
        <w:jc w:val="center"/>
      </w:pPr>
      <w:r>
        <w:t>Paroisse de la S</w:t>
      </w:r>
      <w:bookmarkStart w:id="0" w:name="_GoBack"/>
      <w:bookmarkEnd w:id="0"/>
      <w:r>
        <w:t>ainte Trinité en Bresse</w:t>
      </w:r>
    </w:p>
    <w:sectPr w:rsidR="0017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8"/>
    <w:rsid w:val="000D7DD3"/>
    <w:rsid w:val="001307BA"/>
    <w:rsid w:val="00157988"/>
    <w:rsid w:val="00177078"/>
    <w:rsid w:val="00190B8C"/>
    <w:rsid w:val="003E419C"/>
    <w:rsid w:val="004828A7"/>
    <w:rsid w:val="00485273"/>
    <w:rsid w:val="004A01C6"/>
    <w:rsid w:val="004B139B"/>
    <w:rsid w:val="006068CF"/>
    <w:rsid w:val="006817E0"/>
    <w:rsid w:val="00702A8F"/>
    <w:rsid w:val="008074BB"/>
    <w:rsid w:val="008F3DFD"/>
    <w:rsid w:val="009263E6"/>
    <w:rsid w:val="00A47C7B"/>
    <w:rsid w:val="00AF6907"/>
    <w:rsid w:val="00C027DC"/>
    <w:rsid w:val="00C3247B"/>
    <w:rsid w:val="00C35180"/>
    <w:rsid w:val="00C7402C"/>
    <w:rsid w:val="00CB3214"/>
    <w:rsid w:val="00D15AFF"/>
    <w:rsid w:val="00D25F4F"/>
    <w:rsid w:val="00D51A56"/>
    <w:rsid w:val="00D51C8A"/>
    <w:rsid w:val="00D845D9"/>
    <w:rsid w:val="00ED2CA5"/>
    <w:rsid w:val="00EE42AF"/>
    <w:rsid w:val="00F15064"/>
    <w:rsid w:val="00F401E6"/>
    <w:rsid w:val="00F76067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25D"/>
  <w15:chartTrackingRefBased/>
  <w15:docId w15:val="{FBB8AAD6-1890-4A59-AE8D-B0187FAB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germain</dc:creator>
  <cp:keywords/>
  <dc:description/>
  <cp:lastModifiedBy>st germain</cp:lastModifiedBy>
  <cp:revision>3</cp:revision>
  <cp:lastPrinted>2019-05-17T14:06:00Z</cp:lastPrinted>
  <dcterms:created xsi:type="dcterms:W3CDTF">2019-04-24T12:01:00Z</dcterms:created>
  <dcterms:modified xsi:type="dcterms:W3CDTF">2019-05-17T14:40:00Z</dcterms:modified>
</cp:coreProperties>
</file>